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DD" w:rsidRPr="00121FB7" w:rsidRDefault="00F222DD" w:rsidP="00F222DD">
      <w:pPr>
        <w:ind w:firstLine="720"/>
        <w:jc w:val="right"/>
        <w:rPr>
          <w:b/>
          <w:bCs/>
          <w:sz w:val="24"/>
          <w:szCs w:val="24"/>
        </w:rPr>
      </w:pPr>
      <w:r>
        <w:rPr>
          <w:b/>
          <w:bCs/>
          <w:sz w:val="24"/>
          <w:szCs w:val="24"/>
        </w:rPr>
        <w:t>(N</w:t>
      </w:r>
      <w:r w:rsidRPr="00121FB7">
        <w:rPr>
          <w:b/>
          <w:bCs/>
          <w:sz w:val="24"/>
          <w:szCs w:val="24"/>
        </w:rPr>
        <w:t xml:space="preserve">otice for </w:t>
      </w:r>
      <w:r>
        <w:rPr>
          <w:b/>
          <w:bCs/>
          <w:sz w:val="24"/>
          <w:szCs w:val="24"/>
        </w:rPr>
        <w:t>DDA’s website)</w:t>
      </w:r>
    </w:p>
    <w:p w:rsidR="00F222DD" w:rsidRPr="00121FB7" w:rsidRDefault="00F222DD" w:rsidP="00F222DD">
      <w:pPr>
        <w:spacing w:after="0"/>
        <w:jc w:val="center"/>
        <w:rPr>
          <w:b/>
          <w:bCs/>
          <w:sz w:val="24"/>
          <w:szCs w:val="24"/>
        </w:rPr>
      </w:pPr>
      <w:r w:rsidRPr="00121FB7">
        <w:rPr>
          <w:b/>
          <w:bCs/>
          <w:sz w:val="24"/>
          <w:szCs w:val="24"/>
        </w:rPr>
        <w:t>DELHI DEVELOPMENT AUTHORITY</w:t>
      </w:r>
    </w:p>
    <w:p w:rsidR="00F222DD" w:rsidRDefault="00F222DD" w:rsidP="00F222DD">
      <w:pPr>
        <w:spacing w:after="0"/>
        <w:jc w:val="center"/>
        <w:rPr>
          <w:b/>
          <w:bCs/>
          <w:sz w:val="24"/>
          <w:szCs w:val="24"/>
        </w:rPr>
      </w:pPr>
      <w:r>
        <w:rPr>
          <w:b/>
          <w:bCs/>
          <w:sz w:val="24"/>
          <w:szCs w:val="24"/>
        </w:rPr>
        <w:t>PERSONNEL BRANCH-1</w:t>
      </w:r>
    </w:p>
    <w:p w:rsidR="00F222DD" w:rsidRDefault="00F222DD" w:rsidP="00F222DD">
      <w:pPr>
        <w:spacing w:after="0"/>
        <w:jc w:val="center"/>
        <w:rPr>
          <w:b/>
          <w:bCs/>
          <w:sz w:val="24"/>
          <w:szCs w:val="24"/>
        </w:rPr>
      </w:pPr>
      <w:r>
        <w:rPr>
          <w:b/>
          <w:bCs/>
          <w:sz w:val="24"/>
          <w:szCs w:val="24"/>
        </w:rPr>
        <w:t>B-311, Vikas Sadan, INA, New Delhi-110023</w:t>
      </w:r>
    </w:p>
    <w:p w:rsidR="00F222DD" w:rsidRDefault="00F222DD" w:rsidP="00F222DD">
      <w:pPr>
        <w:spacing w:after="0"/>
        <w:jc w:val="center"/>
        <w:rPr>
          <w:b/>
          <w:bCs/>
          <w:sz w:val="24"/>
          <w:szCs w:val="24"/>
        </w:rPr>
      </w:pPr>
    </w:p>
    <w:p w:rsidR="00F222DD" w:rsidRPr="00B57BA6" w:rsidRDefault="00F222DD" w:rsidP="00F222DD">
      <w:pPr>
        <w:spacing w:after="0"/>
        <w:jc w:val="center"/>
        <w:rPr>
          <w:rFonts w:cs="Calibri"/>
          <w:b/>
          <w:bCs/>
          <w:sz w:val="24"/>
          <w:szCs w:val="24"/>
          <w:u w:val="single"/>
        </w:rPr>
      </w:pPr>
      <w:r w:rsidRPr="00B57BA6">
        <w:rPr>
          <w:rFonts w:cs="Calibri"/>
          <w:b/>
          <w:bCs/>
          <w:sz w:val="24"/>
          <w:szCs w:val="24"/>
          <w:u w:val="single"/>
        </w:rPr>
        <w:t>Notice for engagement of retire</w:t>
      </w:r>
      <w:r>
        <w:rPr>
          <w:rFonts w:cs="Calibri"/>
          <w:b/>
          <w:bCs/>
          <w:sz w:val="24"/>
          <w:szCs w:val="24"/>
          <w:u w:val="single"/>
        </w:rPr>
        <w:t>d Civil Engineers as Consultant</w:t>
      </w:r>
    </w:p>
    <w:p w:rsidR="00F222DD" w:rsidRDefault="00F222DD" w:rsidP="00F222DD">
      <w:pPr>
        <w:spacing w:after="0" w:line="240" w:lineRule="auto"/>
        <w:jc w:val="both"/>
        <w:rPr>
          <w:rFonts w:cs="Calibri"/>
          <w:sz w:val="24"/>
          <w:szCs w:val="24"/>
        </w:rPr>
      </w:pPr>
      <w:r>
        <w:rPr>
          <w:b/>
          <w:bCs/>
          <w:sz w:val="24"/>
          <w:szCs w:val="24"/>
        </w:rPr>
        <w:tab/>
      </w:r>
      <w:r>
        <w:rPr>
          <w:rFonts w:cs="Calibri"/>
          <w:sz w:val="24"/>
          <w:szCs w:val="24"/>
        </w:rPr>
        <w:t xml:space="preserve">DDA proposes to engage two Consultants (one of the level of retired Chief Engineer (Civil) and other of the level of retired Superintending Engineer (Civil) initially for a period of six months which can further be extended after taking into account the performance and requirement of DDA.  Individuals who have retired from the State/Central Government, Central Autonomous bodies and local bodies including DDA and are below the age of 65 years may apply by e-mail at </w:t>
      </w:r>
      <w:hyperlink r:id="rId6" w:history="1">
        <w:r w:rsidRPr="004E6C6F">
          <w:rPr>
            <w:rStyle w:val="Hyperlink"/>
            <w:rFonts w:cs="Calibri"/>
            <w:sz w:val="24"/>
            <w:szCs w:val="24"/>
          </w:rPr>
          <w:t>personnelbranch1@dda.org.in</w:t>
        </w:r>
      </w:hyperlink>
      <w:r>
        <w:rPr>
          <w:rFonts w:cs="Calibri"/>
          <w:sz w:val="24"/>
          <w:szCs w:val="24"/>
        </w:rPr>
        <w:t xml:space="preserve"> latest by 5.00 p.m. on 15.06.2017 in the prescribed format. No correspondence in this regard will be entertained and no request/applications by post or phone will be entertained.</w:t>
      </w:r>
    </w:p>
    <w:p w:rsidR="00F222DD" w:rsidRDefault="00F222DD" w:rsidP="00F222DD">
      <w:pPr>
        <w:spacing w:after="0" w:line="240" w:lineRule="auto"/>
        <w:ind w:firstLine="360"/>
        <w:jc w:val="both"/>
        <w:rPr>
          <w:sz w:val="24"/>
          <w:szCs w:val="24"/>
        </w:rPr>
      </w:pPr>
      <w:r>
        <w:rPr>
          <w:sz w:val="24"/>
          <w:szCs w:val="24"/>
        </w:rPr>
        <w:t>The terms of reference and other conditions are as under:</w:t>
      </w:r>
    </w:p>
    <w:p w:rsidR="00F222DD" w:rsidRDefault="00F222DD" w:rsidP="00F222DD">
      <w:pPr>
        <w:numPr>
          <w:ilvl w:val="0"/>
          <w:numId w:val="3"/>
        </w:numPr>
        <w:spacing w:after="0" w:line="240" w:lineRule="auto"/>
        <w:ind w:left="360"/>
        <w:jc w:val="both"/>
        <w:rPr>
          <w:sz w:val="24"/>
          <w:szCs w:val="24"/>
        </w:rPr>
      </w:pPr>
      <w:r>
        <w:rPr>
          <w:sz w:val="24"/>
          <w:szCs w:val="24"/>
        </w:rPr>
        <w:t>The applicant should not be a member of any political party after his/her retirement.</w:t>
      </w:r>
    </w:p>
    <w:p w:rsidR="00F222DD" w:rsidRDefault="00F222DD" w:rsidP="00F222DD">
      <w:pPr>
        <w:numPr>
          <w:ilvl w:val="0"/>
          <w:numId w:val="3"/>
        </w:numPr>
        <w:spacing w:after="0" w:line="240" w:lineRule="auto"/>
        <w:ind w:left="360"/>
        <w:jc w:val="both"/>
        <w:rPr>
          <w:sz w:val="24"/>
          <w:szCs w:val="24"/>
        </w:rPr>
      </w:pPr>
      <w:r>
        <w:rPr>
          <w:sz w:val="24"/>
          <w:szCs w:val="24"/>
        </w:rPr>
        <w:t>The applicant should be physically fit and have excellent service records.</w:t>
      </w:r>
    </w:p>
    <w:p w:rsidR="00F222DD" w:rsidRDefault="00F222DD" w:rsidP="00F222DD">
      <w:pPr>
        <w:numPr>
          <w:ilvl w:val="0"/>
          <w:numId w:val="3"/>
        </w:numPr>
        <w:spacing w:after="0" w:line="240" w:lineRule="auto"/>
        <w:ind w:left="360"/>
        <w:jc w:val="both"/>
        <w:rPr>
          <w:sz w:val="24"/>
          <w:szCs w:val="24"/>
        </w:rPr>
      </w:pPr>
      <w:r>
        <w:rPr>
          <w:sz w:val="24"/>
          <w:szCs w:val="24"/>
        </w:rPr>
        <w:t>The applicant should possess the degree in Civil engineering from a recognized university or institute.</w:t>
      </w:r>
    </w:p>
    <w:p w:rsidR="00F222DD" w:rsidRDefault="00F222DD" w:rsidP="00F222DD">
      <w:pPr>
        <w:numPr>
          <w:ilvl w:val="0"/>
          <w:numId w:val="3"/>
        </w:numPr>
        <w:spacing w:after="0" w:line="240" w:lineRule="auto"/>
        <w:ind w:left="360"/>
        <w:jc w:val="both"/>
        <w:rPr>
          <w:sz w:val="24"/>
          <w:szCs w:val="24"/>
        </w:rPr>
      </w:pPr>
      <w:r>
        <w:rPr>
          <w:sz w:val="24"/>
          <w:szCs w:val="24"/>
        </w:rPr>
        <w:t>The maximum age limit will be 65 years on the last date of receipt of application.</w:t>
      </w:r>
    </w:p>
    <w:p w:rsidR="00F222DD" w:rsidRDefault="00F222DD" w:rsidP="00F222DD">
      <w:pPr>
        <w:numPr>
          <w:ilvl w:val="0"/>
          <w:numId w:val="3"/>
        </w:numPr>
        <w:spacing w:after="0" w:line="240" w:lineRule="auto"/>
        <w:ind w:left="360"/>
        <w:jc w:val="both"/>
        <w:rPr>
          <w:sz w:val="24"/>
          <w:szCs w:val="24"/>
        </w:rPr>
      </w:pPr>
      <w:r>
        <w:rPr>
          <w:sz w:val="24"/>
          <w:szCs w:val="24"/>
        </w:rPr>
        <w:t>An appointee will has to discharge such duties and in such a manner as may be prescribed by the concerned department from time to time.</w:t>
      </w:r>
    </w:p>
    <w:p w:rsidR="00F222DD" w:rsidRDefault="00F222DD" w:rsidP="00F222DD">
      <w:pPr>
        <w:numPr>
          <w:ilvl w:val="0"/>
          <w:numId w:val="3"/>
        </w:numPr>
        <w:spacing w:after="0" w:line="240" w:lineRule="auto"/>
        <w:ind w:left="360"/>
        <w:jc w:val="both"/>
        <w:rPr>
          <w:sz w:val="24"/>
          <w:szCs w:val="24"/>
        </w:rPr>
      </w:pPr>
      <w:r>
        <w:rPr>
          <w:sz w:val="24"/>
          <w:szCs w:val="24"/>
        </w:rPr>
        <w:t xml:space="preserve">The contractual appointment may be terminated at any time by the concerned department for unsatisfactory performance on notice of ten days, and in the case of any misconduct including, but not limited to, misappropriation, negligence or causing loss to the government, without any prior notice. </w:t>
      </w:r>
    </w:p>
    <w:p w:rsidR="00F222DD" w:rsidRDefault="00F222DD" w:rsidP="00F222DD">
      <w:pPr>
        <w:numPr>
          <w:ilvl w:val="0"/>
          <w:numId w:val="3"/>
        </w:numPr>
        <w:spacing w:after="0" w:line="240" w:lineRule="auto"/>
        <w:ind w:left="360"/>
        <w:jc w:val="both"/>
        <w:rPr>
          <w:sz w:val="24"/>
          <w:szCs w:val="24"/>
        </w:rPr>
      </w:pPr>
      <w:r>
        <w:rPr>
          <w:sz w:val="24"/>
          <w:szCs w:val="24"/>
        </w:rPr>
        <w:t xml:space="preserve">In case any appointee desired to resign, he may do so by giving a notice of 15 days in writing to the </w:t>
      </w:r>
      <w:proofErr w:type="spellStart"/>
      <w:r>
        <w:rPr>
          <w:sz w:val="24"/>
          <w:szCs w:val="24"/>
        </w:rPr>
        <w:t>HoD</w:t>
      </w:r>
      <w:proofErr w:type="spellEnd"/>
      <w:r>
        <w:rPr>
          <w:sz w:val="24"/>
          <w:szCs w:val="24"/>
        </w:rPr>
        <w:t xml:space="preserve"> concerned.</w:t>
      </w:r>
    </w:p>
    <w:p w:rsidR="00F222DD" w:rsidRDefault="00F222DD" w:rsidP="00F222DD">
      <w:pPr>
        <w:numPr>
          <w:ilvl w:val="0"/>
          <w:numId w:val="3"/>
        </w:numPr>
        <w:spacing w:after="0" w:line="240" w:lineRule="auto"/>
        <w:ind w:left="360"/>
        <w:jc w:val="both"/>
        <w:rPr>
          <w:sz w:val="24"/>
          <w:szCs w:val="24"/>
        </w:rPr>
      </w:pPr>
      <w:r>
        <w:rPr>
          <w:sz w:val="24"/>
          <w:szCs w:val="24"/>
        </w:rPr>
        <w:t>The engagement of Consultants would be on full time basis and they would not be permitted to take up any other assignment during the period of consultancy with the DDA.</w:t>
      </w:r>
    </w:p>
    <w:p w:rsidR="00F222DD" w:rsidRDefault="00F222DD" w:rsidP="00F222DD">
      <w:pPr>
        <w:numPr>
          <w:ilvl w:val="0"/>
          <w:numId w:val="3"/>
        </w:numPr>
        <w:spacing w:after="0" w:line="240" w:lineRule="auto"/>
        <w:ind w:left="360"/>
        <w:jc w:val="both"/>
        <w:rPr>
          <w:sz w:val="24"/>
          <w:szCs w:val="24"/>
        </w:rPr>
      </w:pPr>
      <w:r>
        <w:rPr>
          <w:sz w:val="24"/>
          <w:szCs w:val="24"/>
        </w:rPr>
        <w:t>The period of the contractual appointment shall not be counted as Government service for the purposes of pension or any other retirement benefits.</w:t>
      </w:r>
    </w:p>
    <w:p w:rsidR="00F222DD" w:rsidRDefault="00F222DD" w:rsidP="00F222DD">
      <w:pPr>
        <w:numPr>
          <w:ilvl w:val="0"/>
          <w:numId w:val="3"/>
        </w:numPr>
        <w:spacing w:after="0" w:line="240" w:lineRule="auto"/>
        <w:ind w:left="360"/>
        <w:jc w:val="both"/>
        <w:rPr>
          <w:sz w:val="24"/>
          <w:szCs w:val="24"/>
        </w:rPr>
      </w:pPr>
      <w:r>
        <w:rPr>
          <w:sz w:val="24"/>
          <w:szCs w:val="24"/>
        </w:rPr>
        <w:t xml:space="preserve">The terms and conditions including payment of fees shall be subject to </w:t>
      </w:r>
      <w:proofErr w:type="spellStart"/>
      <w:r>
        <w:rPr>
          <w:sz w:val="24"/>
          <w:szCs w:val="24"/>
        </w:rPr>
        <w:t>codal</w:t>
      </w:r>
      <w:proofErr w:type="spellEnd"/>
      <w:r>
        <w:rPr>
          <w:sz w:val="24"/>
          <w:szCs w:val="24"/>
        </w:rPr>
        <w:t xml:space="preserve"> provisions and memoranda and resolutions issued by the DDA from time to time.</w:t>
      </w:r>
    </w:p>
    <w:p w:rsidR="00F222DD" w:rsidRDefault="00F222DD" w:rsidP="00F222DD">
      <w:pPr>
        <w:numPr>
          <w:ilvl w:val="0"/>
          <w:numId w:val="3"/>
        </w:numPr>
        <w:spacing w:after="0" w:line="240" w:lineRule="auto"/>
        <w:ind w:left="360"/>
        <w:jc w:val="both"/>
        <w:rPr>
          <w:sz w:val="24"/>
          <w:szCs w:val="24"/>
        </w:rPr>
      </w:pPr>
      <w:r>
        <w:rPr>
          <w:sz w:val="24"/>
          <w:szCs w:val="24"/>
        </w:rPr>
        <w:t>Consultants on having accepted the offer shall enter into a contract with the concerned HOD of DDA and accepted by the Personnel Department and shall also furnish an undertaking at the time of joining the duty in regard to the truth and correctness of the information furnished by him and also submit declaration of fidelity and secrecy as per prescribed formats.</w:t>
      </w:r>
    </w:p>
    <w:p w:rsidR="00F222DD" w:rsidRDefault="00F222DD" w:rsidP="00F222DD">
      <w:pPr>
        <w:spacing w:after="0" w:line="240" w:lineRule="auto"/>
        <w:ind w:left="360"/>
        <w:jc w:val="both"/>
        <w:rPr>
          <w:sz w:val="24"/>
          <w:szCs w:val="24"/>
        </w:rPr>
      </w:pPr>
    </w:p>
    <w:p w:rsidR="00F222DD" w:rsidRDefault="00F222DD" w:rsidP="00F222DD">
      <w:pPr>
        <w:spacing w:after="0" w:line="240" w:lineRule="auto"/>
        <w:ind w:left="360"/>
        <w:jc w:val="both"/>
        <w:rPr>
          <w:sz w:val="24"/>
          <w:szCs w:val="24"/>
        </w:rPr>
      </w:pPr>
    </w:p>
    <w:p w:rsidR="00F222DD" w:rsidRDefault="00F222DD" w:rsidP="00F222DD">
      <w:pPr>
        <w:spacing w:after="0" w:line="240" w:lineRule="auto"/>
        <w:ind w:left="360"/>
        <w:jc w:val="both"/>
        <w:rPr>
          <w:sz w:val="24"/>
          <w:szCs w:val="24"/>
        </w:rPr>
      </w:pPr>
    </w:p>
    <w:p w:rsidR="00F222DD" w:rsidRDefault="00F222DD" w:rsidP="00F222DD">
      <w:pPr>
        <w:spacing w:after="0" w:line="240" w:lineRule="auto"/>
        <w:ind w:left="360"/>
        <w:jc w:val="both"/>
        <w:rPr>
          <w:sz w:val="24"/>
          <w:szCs w:val="24"/>
        </w:rPr>
      </w:pPr>
    </w:p>
    <w:p w:rsidR="00F222DD" w:rsidRDefault="00F222DD" w:rsidP="00F222DD">
      <w:pPr>
        <w:spacing w:after="0" w:line="240" w:lineRule="auto"/>
        <w:ind w:left="360"/>
        <w:jc w:val="both"/>
        <w:rPr>
          <w:sz w:val="24"/>
          <w:szCs w:val="24"/>
        </w:rPr>
      </w:pPr>
    </w:p>
    <w:p w:rsidR="00F222DD" w:rsidRDefault="00F222DD" w:rsidP="00F222DD">
      <w:pPr>
        <w:spacing w:after="0" w:line="240" w:lineRule="auto"/>
        <w:ind w:left="360"/>
        <w:jc w:val="center"/>
        <w:rPr>
          <w:sz w:val="24"/>
          <w:szCs w:val="24"/>
        </w:rPr>
      </w:pPr>
      <w:r>
        <w:rPr>
          <w:sz w:val="24"/>
          <w:szCs w:val="24"/>
        </w:rPr>
        <w:t>-2-</w:t>
      </w:r>
    </w:p>
    <w:p w:rsidR="00F222DD" w:rsidRDefault="00F222DD" w:rsidP="00F222DD">
      <w:pPr>
        <w:spacing w:after="0" w:line="240" w:lineRule="auto"/>
        <w:ind w:left="360"/>
        <w:jc w:val="center"/>
        <w:rPr>
          <w:sz w:val="24"/>
          <w:szCs w:val="24"/>
        </w:rPr>
      </w:pPr>
    </w:p>
    <w:p w:rsidR="00F222DD" w:rsidRDefault="00F222DD" w:rsidP="00F222DD">
      <w:pPr>
        <w:numPr>
          <w:ilvl w:val="0"/>
          <w:numId w:val="3"/>
        </w:numPr>
        <w:spacing w:after="0" w:line="240" w:lineRule="auto"/>
        <w:ind w:left="360"/>
        <w:jc w:val="both"/>
        <w:rPr>
          <w:sz w:val="24"/>
          <w:szCs w:val="24"/>
        </w:rPr>
      </w:pPr>
      <w:r>
        <w:rPr>
          <w:sz w:val="24"/>
          <w:szCs w:val="24"/>
        </w:rPr>
        <w:t>No disciplinary proceedings should be pending against the applicant at the time of retirement and grading in the APARs for the last 05 years should be ‘Very Good’ or above.</w:t>
      </w:r>
    </w:p>
    <w:p w:rsidR="00F222DD" w:rsidRDefault="00F222DD" w:rsidP="00F222DD">
      <w:pPr>
        <w:numPr>
          <w:ilvl w:val="0"/>
          <w:numId w:val="3"/>
        </w:numPr>
        <w:spacing w:after="0" w:line="240" w:lineRule="auto"/>
        <w:ind w:left="360"/>
        <w:jc w:val="both"/>
        <w:rPr>
          <w:sz w:val="24"/>
          <w:szCs w:val="24"/>
        </w:rPr>
      </w:pPr>
      <w:r>
        <w:rPr>
          <w:sz w:val="24"/>
          <w:szCs w:val="24"/>
        </w:rPr>
        <w:t xml:space="preserve">The </w:t>
      </w:r>
      <w:proofErr w:type="gramStart"/>
      <w:r>
        <w:rPr>
          <w:sz w:val="24"/>
          <w:szCs w:val="24"/>
        </w:rPr>
        <w:t>desirous</w:t>
      </w:r>
      <w:proofErr w:type="gramEnd"/>
      <w:r>
        <w:rPr>
          <w:sz w:val="24"/>
          <w:szCs w:val="24"/>
        </w:rPr>
        <w:t xml:space="preserve"> eligible retired officers are required to send the scanned PDF/JPEG copies of the application form in the prescribed format by e-mail given above.</w:t>
      </w:r>
    </w:p>
    <w:p w:rsidR="00F222DD" w:rsidRPr="003B265D" w:rsidRDefault="00F222DD" w:rsidP="00F222DD">
      <w:pPr>
        <w:numPr>
          <w:ilvl w:val="0"/>
          <w:numId w:val="3"/>
        </w:numPr>
        <w:spacing w:after="0" w:line="240" w:lineRule="auto"/>
        <w:ind w:left="360"/>
        <w:jc w:val="both"/>
        <w:rPr>
          <w:sz w:val="24"/>
          <w:szCs w:val="24"/>
        </w:rPr>
      </w:pPr>
      <w:r w:rsidRPr="003B265D">
        <w:rPr>
          <w:sz w:val="24"/>
          <w:szCs w:val="24"/>
        </w:rPr>
        <w:t>Other details are as  under: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2059"/>
        <w:gridCol w:w="2513"/>
        <w:gridCol w:w="3078"/>
      </w:tblGrid>
      <w:tr w:rsidR="00F222DD" w:rsidRPr="006C352E" w:rsidTr="00F222DD">
        <w:tc>
          <w:tcPr>
            <w:tcW w:w="1710" w:type="dxa"/>
          </w:tcPr>
          <w:p w:rsidR="00F222DD" w:rsidRPr="006C352E" w:rsidRDefault="00F222DD" w:rsidP="000D25A9">
            <w:pPr>
              <w:spacing w:after="0" w:line="240" w:lineRule="auto"/>
              <w:jc w:val="both"/>
              <w:rPr>
                <w:b/>
                <w:bCs/>
                <w:sz w:val="24"/>
                <w:szCs w:val="24"/>
              </w:rPr>
            </w:pPr>
            <w:r w:rsidRPr="006C352E">
              <w:rPr>
                <w:b/>
                <w:bCs/>
                <w:sz w:val="24"/>
                <w:szCs w:val="24"/>
              </w:rPr>
              <w:t>Level of post at the time of retirement</w:t>
            </w:r>
          </w:p>
        </w:tc>
        <w:tc>
          <w:tcPr>
            <w:tcW w:w="2059" w:type="dxa"/>
          </w:tcPr>
          <w:p w:rsidR="00F222DD" w:rsidRPr="006C352E" w:rsidRDefault="00F222DD" w:rsidP="000D25A9">
            <w:pPr>
              <w:spacing w:after="0" w:line="240" w:lineRule="auto"/>
              <w:jc w:val="both"/>
              <w:rPr>
                <w:b/>
                <w:bCs/>
                <w:sz w:val="24"/>
                <w:szCs w:val="24"/>
              </w:rPr>
            </w:pPr>
            <w:r w:rsidRPr="006C352E">
              <w:rPr>
                <w:b/>
                <w:bCs/>
                <w:sz w:val="24"/>
                <w:szCs w:val="24"/>
              </w:rPr>
              <w:t>Qualifications/Pay Scale last drawn</w:t>
            </w:r>
          </w:p>
        </w:tc>
        <w:tc>
          <w:tcPr>
            <w:tcW w:w="2513" w:type="dxa"/>
          </w:tcPr>
          <w:p w:rsidR="00F222DD" w:rsidRPr="006C352E" w:rsidRDefault="00F222DD" w:rsidP="000D25A9">
            <w:pPr>
              <w:spacing w:after="0" w:line="240" w:lineRule="auto"/>
              <w:jc w:val="both"/>
              <w:rPr>
                <w:b/>
                <w:bCs/>
                <w:sz w:val="24"/>
                <w:szCs w:val="24"/>
              </w:rPr>
            </w:pPr>
            <w:r w:rsidRPr="006C352E">
              <w:rPr>
                <w:b/>
                <w:bCs/>
                <w:sz w:val="24"/>
                <w:szCs w:val="24"/>
              </w:rPr>
              <w:t>Relevant experience/expertise</w:t>
            </w:r>
          </w:p>
        </w:tc>
        <w:tc>
          <w:tcPr>
            <w:tcW w:w="3078" w:type="dxa"/>
          </w:tcPr>
          <w:p w:rsidR="00F222DD" w:rsidRPr="006C352E" w:rsidRDefault="00F222DD" w:rsidP="000D25A9">
            <w:pPr>
              <w:spacing w:after="0" w:line="240" w:lineRule="auto"/>
              <w:jc w:val="both"/>
              <w:rPr>
                <w:b/>
                <w:bCs/>
                <w:sz w:val="24"/>
                <w:szCs w:val="24"/>
              </w:rPr>
            </w:pPr>
            <w:r w:rsidRPr="006C352E">
              <w:rPr>
                <w:b/>
                <w:bCs/>
                <w:sz w:val="24"/>
                <w:szCs w:val="24"/>
              </w:rPr>
              <w:t>Job profile/Terms of Reference</w:t>
            </w:r>
          </w:p>
        </w:tc>
      </w:tr>
      <w:tr w:rsidR="00F222DD" w:rsidRPr="006C352E" w:rsidTr="00F222DD">
        <w:tc>
          <w:tcPr>
            <w:tcW w:w="1710" w:type="dxa"/>
          </w:tcPr>
          <w:p w:rsidR="00F222DD" w:rsidRPr="006C352E" w:rsidRDefault="00F222DD" w:rsidP="000D25A9">
            <w:pPr>
              <w:spacing w:after="0" w:line="240" w:lineRule="auto"/>
              <w:jc w:val="center"/>
              <w:rPr>
                <w:b/>
                <w:bCs/>
                <w:sz w:val="24"/>
                <w:szCs w:val="24"/>
              </w:rPr>
            </w:pPr>
            <w:r w:rsidRPr="006C352E">
              <w:rPr>
                <w:b/>
                <w:bCs/>
                <w:sz w:val="24"/>
                <w:szCs w:val="24"/>
              </w:rPr>
              <w:t>1</w:t>
            </w:r>
          </w:p>
        </w:tc>
        <w:tc>
          <w:tcPr>
            <w:tcW w:w="2059" w:type="dxa"/>
          </w:tcPr>
          <w:p w:rsidR="00F222DD" w:rsidRPr="006C352E" w:rsidRDefault="00F222DD" w:rsidP="000D25A9">
            <w:pPr>
              <w:spacing w:after="0" w:line="240" w:lineRule="auto"/>
              <w:jc w:val="center"/>
              <w:rPr>
                <w:b/>
                <w:bCs/>
                <w:sz w:val="24"/>
                <w:szCs w:val="24"/>
              </w:rPr>
            </w:pPr>
            <w:r w:rsidRPr="006C352E">
              <w:rPr>
                <w:b/>
                <w:bCs/>
                <w:sz w:val="24"/>
                <w:szCs w:val="24"/>
              </w:rPr>
              <w:t>2</w:t>
            </w:r>
          </w:p>
        </w:tc>
        <w:tc>
          <w:tcPr>
            <w:tcW w:w="2513" w:type="dxa"/>
          </w:tcPr>
          <w:p w:rsidR="00F222DD" w:rsidRPr="006C352E" w:rsidRDefault="00F222DD" w:rsidP="000D25A9">
            <w:pPr>
              <w:spacing w:after="0" w:line="240" w:lineRule="auto"/>
              <w:jc w:val="center"/>
              <w:rPr>
                <w:b/>
                <w:bCs/>
                <w:sz w:val="24"/>
                <w:szCs w:val="24"/>
              </w:rPr>
            </w:pPr>
            <w:r w:rsidRPr="006C352E">
              <w:rPr>
                <w:b/>
                <w:bCs/>
                <w:sz w:val="24"/>
                <w:szCs w:val="24"/>
              </w:rPr>
              <w:t>3</w:t>
            </w:r>
          </w:p>
        </w:tc>
        <w:tc>
          <w:tcPr>
            <w:tcW w:w="3078" w:type="dxa"/>
          </w:tcPr>
          <w:p w:rsidR="00F222DD" w:rsidRPr="006C352E" w:rsidRDefault="00F222DD" w:rsidP="000D25A9">
            <w:pPr>
              <w:spacing w:after="0" w:line="240" w:lineRule="auto"/>
              <w:jc w:val="center"/>
              <w:rPr>
                <w:b/>
                <w:bCs/>
                <w:sz w:val="24"/>
                <w:szCs w:val="24"/>
              </w:rPr>
            </w:pPr>
            <w:r w:rsidRPr="006C352E">
              <w:rPr>
                <w:b/>
                <w:bCs/>
                <w:sz w:val="24"/>
                <w:szCs w:val="24"/>
              </w:rPr>
              <w:t>4</w:t>
            </w:r>
          </w:p>
        </w:tc>
      </w:tr>
      <w:tr w:rsidR="00F222DD" w:rsidRPr="006C352E" w:rsidTr="00F222DD">
        <w:tc>
          <w:tcPr>
            <w:tcW w:w="1710" w:type="dxa"/>
          </w:tcPr>
          <w:p w:rsidR="00F222DD" w:rsidRPr="006C352E" w:rsidRDefault="00F222DD" w:rsidP="000D25A9">
            <w:pPr>
              <w:spacing w:after="0" w:line="240" w:lineRule="auto"/>
              <w:jc w:val="both"/>
              <w:rPr>
                <w:sz w:val="24"/>
                <w:szCs w:val="24"/>
              </w:rPr>
            </w:pPr>
            <w:r w:rsidRPr="006C352E">
              <w:rPr>
                <w:sz w:val="24"/>
                <w:szCs w:val="24"/>
              </w:rPr>
              <w:t>Chief Engineer (Civil)</w:t>
            </w:r>
          </w:p>
        </w:tc>
        <w:tc>
          <w:tcPr>
            <w:tcW w:w="2059" w:type="dxa"/>
          </w:tcPr>
          <w:p w:rsidR="00F222DD" w:rsidRPr="006C352E" w:rsidRDefault="00F222DD" w:rsidP="000D25A9">
            <w:pPr>
              <w:spacing w:after="0" w:line="240" w:lineRule="auto"/>
              <w:jc w:val="both"/>
              <w:rPr>
                <w:sz w:val="24"/>
                <w:szCs w:val="24"/>
              </w:rPr>
            </w:pPr>
            <w:r w:rsidRPr="006C352E">
              <w:rPr>
                <w:sz w:val="24"/>
                <w:szCs w:val="24"/>
              </w:rPr>
              <w:t>Graduate in Civil Engineering from a recognized university or institute.</w:t>
            </w:r>
          </w:p>
          <w:p w:rsidR="00F222DD" w:rsidRPr="006C352E" w:rsidRDefault="00F222DD" w:rsidP="000D25A9">
            <w:pPr>
              <w:spacing w:after="0" w:line="240" w:lineRule="auto"/>
              <w:jc w:val="both"/>
              <w:rPr>
                <w:sz w:val="24"/>
                <w:szCs w:val="24"/>
              </w:rPr>
            </w:pPr>
            <w:r w:rsidRPr="006C352E">
              <w:rPr>
                <w:sz w:val="24"/>
                <w:szCs w:val="24"/>
              </w:rPr>
              <w:t>PB-4 with GP of Rs.10,000/- (as per 6</w:t>
            </w:r>
            <w:r w:rsidRPr="006C352E">
              <w:rPr>
                <w:sz w:val="24"/>
                <w:szCs w:val="24"/>
                <w:vertAlign w:val="superscript"/>
              </w:rPr>
              <w:t>th</w:t>
            </w:r>
            <w:r w:rsidRPr="006C352E">
              <w:rPr>
                <w:sz w:val="24"/>
                <w:szCs w:val="24"/>
              </w:rPr>
              <w:t xml:space="preserve"> CPC)</w:t>
            </w:r>
          </w:p>
        </w:tc>
        <w:tc>
          <w:tcPr>
            <w:tcW w:w="2513" w:type="dxa"/>
          </w:tcPr>
          <w:p w:rsidR="00F222DD" w:rsidRPr="006C352E" w:rsidRDefault="00F222DD" w:rsidP="000D25A9">
            <w:pPr>
              <w:spacing w:after="0" w:line="240" w:lineRule="auto"/>
              <w:jc w:val="both"/>
              <w:rPr>
                <w:sz w:val="24"/>
                <w:szCs w:val="24"/>
              </w:rPr>
            </w:pPr>
            <w:r w:rsidRPr="006C352E">
              <w:rPr>
                <w:sz w:val="24"/>
                <w:szCs w:val="24"/>
              </w:rPr>
              <w:t>Expertise in handling arbitration cases with specialized knowledge of DDA/Corporation/Local Bodies, Master Plan for Delhi and Modified Building Bye Laws, 2016.</w:t>
            </w:r>
          </w:p>
        </w:tc>
        <w:tc>
          <w:tcPr>
            <w:tcW w:w="3078" w:type="dxa"/>
          </w:tcPr>
          <w:p w:rsidR="00F222DD" w:rsidRPr="006C352E" w:rsidRDefault="00F222DD" w:rsidP="000D25A9">
            <w:pPr>
              <w:spacing w:after="0" w:line="240" w:lineRule="auto"/>
              <w:jc w:val="both"/>
              <w:rPr>
                <w:sz w:val="24"/>
                <w:szCs w:val="24"/>
              </w:rPr>
            </w:pPr>
            <w:r w:rsidRPr="006C352E">
              <w:rPr>
                <w:sz w:val="24"/>
                <w:szCs w:val="24"/>
              </w:rPr>
              <w:t>Arbitration and court cases relating to CWG projects and other works as may be assigned.</w:t>
            </w:r>
          </w:p>
        </w:tc>
      </w:tr>
      <w:tr w:rsidR="00F222DD" w:rsidRPr="006C352E" w:rsidTr="00F222DD">
        <w:tc>
          <w:tcPr>
            <w:tcW w:w="1710" w:type="dxa"/>
          </w:tcPr>
          <w:p w:rsidR="00F222DD" w:rsidRPr="006C352E" w:rsidRDefault="00F222DD" w:rsidP="000D25A9">
            <w:pPr>
              <w:spacing w:after="0" w:line="240" w:lineRule="auto"/>
              <w:jc w:val="both"/>
              <w:rPr>
                <w:sz w:val="24"/>
                <w:szCs w:val="24"/>
              </w:rPr>
            </w:pPr>
            <w:r w:rsidRPr="006C352E">
              <w:rPr>
                <w:sz w:val="24"/>
                <w:szCs w:val="24"/>
              </w:rPr>
              <w:t>Superintending Engineer (Civil)</w:t>
            </w:r>
          </w:p>
        </w:tc>
        <w:tc>
          <w:tcPr>
            <w:tcW w:w="2059" w:type="dxa"/>
          </w:tcPr>
          <w:p w:rsidR="00F222DD" w:rsidRPr="006C352E" w:rsidRDefault="00F222DD" w:rsidP="000D25A9">
            <w:pPr>
              <w:spacing w:after="0" w:line="240" w:lineRule="auto"/>
              <w:jc w:val="both"/>
              <w:rPr>
                <w:sz w:val="24"/>
                <w:szCs w:val="24"/>
              </w:rPr>
            </w:pPr>
            <w:r w:rsidRPr="006C352E">
              <w:rPr>
                <w:sz w:val="24"/>
                <w:szCs w:val="24"/>
              </w:rPr>
              <w:t>Graduate in Civil Engineering from a recognized university or institute.</w:t>
            </w:r>
          </w:p>
          <w:p w:rsidR="00F222DD" w:rsidRPr="006C352E" w:rsidRDefault="00F222DD" w:rsidP="000D25A9">
            <w:pPr>
              <w:spacing w:after="0" w:line="240" w:lineRule="auto"/>
              <w:jc w:val="both"/>
              <w:rPr>
                <w:sz w:val="24"/>
                <w:szCs w:val="24"/>
              </w:rPr>
            </w:pPr>
            <w:r w:rsidRPr="006C352E">
              <w:rPr>
                <w:sz w:val="24"/>
                <w:szCs w:val="24"/>
              </w:rPr>
              <w:t>PB-3 with GP of Rs.7,600/- (as per 6</w:t>
            </w:r>
            <w:r w:rsidRPr="006C352E">
              <w:rPr>
                <w:sz w:val="24"/>
                <w:szCs w:val="24"/>
                <w:vertAlign w:val="superscript"/>
              </w:rPr>
              <w:t>th</w:t>
            </w:r>
            <w:r w:rsidRPr="006C352E">
              <w:rPr>
                <w:sz w:val="24"/>
                <w:szCs w:val="24"/>
              </w:rPr>
              <w:t xml:space="preserve"> CPC)</w:t>
            </w:r>
          </w:p>
        </w:tc>
        <w:tc>
          <w:tcPr>
            <w:tcW w:w="2513" w:type="dxa"/>
          </w:tcPr>
          <w:p w:rsidR="00F222DD" w:rsidRPr="006C352E" w:rsidRDefault="00F222DD" w:rsidP="000D25A9">
            <w:pPr>
              <w:spacing w:after="0" w:line="240" w:lineRule="auto"/>
              <w:jc w:val="both"/>
              <w:rPr>
                <w:sz w:val="24"/>
                <w:szCs w:val="24"/>
              </w:rPr>
            </w:pPr>
            <w:r w:rsidRPr="006C352E">
              <w:rPr>
                <w:sz w:val="24"/>
                <w:szCs w:val="24"/>
              </w:rPr>
              <w:t>Relevant experience in respect of works mentioned in col. 4.</w:t>
            </w:r>
          </w:p>
        </w:tc>
        <w:tc>
          <w:tcPr>
            <w:tcW w:w="3078" w:type="dxa"/>
          </w:tcPr>
          <w:p w:rsidR="00F222DD" w:rsidRPr="006C352E" w:rsidRDefault="00F222DD" w:rsidP="000D25A9">
            <w:pPr>
              <w:spacing w:after="0" w:line="240" w:lineRule="auto"/>
              <w:jc w:val="both"/>
              <w:rPr>
                <w:sz w:val="24"/>
                <w:szCs w:val="24"/>
              </w:rPr>
            </w:pPr>
            <w:r w:rsidRPr="006C352E">
              <w:rPr>
                <w:sz w:val="24"/>
                <w:szCs w:val="24"/>
              </w:rPr>
              <w:t xml:space="preserve">Monitoring the works of </w:t>
            </w:r>
            <w:proofErr w:type="spellStart"/>
            <w:r w:rsidRPr="006C352E">
              <w:rPr>
                <w:sz w:val="24"/>
                <w:szCs w:val="24"/>
              </w:rPr>
              <w:t>Prarthana</w:t>
            </w:r>
            <w:proofErr w:type="spellEnd"/>
            <w:r w:rsidRPr="006C352E">
              <w:rPr>
                <w:sz w:val="24"/>
                <w:szCs w:val="24"/>
              </w:rPr>
              <w:t xml:space="preserve"> </w:t>
            </w:r>
            <w:proofErr w:type="spellStart"/>
            <w:r w:rsidRPr="006C352E">
              <w:rPr>
                <w:sz w:val="24"/>
                <w:szCs w:val="24"/>
              </w:rPr>
              <w:t>Sthal</w:t>
            </w:r>
            <w:proofErr w:type="spellEnd"/>
            <w:r w:rsidRPr="006C352E">
              <w:rPr>
                <w:sz w:val="24"/>
                <w:szCs w:val="24"/>
              </w:rPr>
              <w:t xml:space="preserve"> at </w:t>
            </w:r>
            <w:proofErr w:type="spellStart"/>
            <w:r w:rsidRPr="006C352E">
              <w:rPr>
                <w:sz w:val="24"/>
                <w:szCs w:val="24"/>
              </w:rPr>
              <w:t>Millenium</w:t>
            </w:r>
            <w:proofErr w:type="spellEnd"/>
            <w:r w:rsidRPr="006C352E">
              <w:rPr>
                <w:sz w:val="24"/>
                <w:szCs w:val="24"/>
              </w:rPr>
              <w:t xml:space="preserve"> Park, M/o New Building at Vikas Sadan, C/o houses in SZ at D-6 </w:t>
            </w:r>
            <w:proofErr w:type="spellStart"/>
            <w:r w:rsidRPr="006C352E">
              <w:rPr>
                <w:sz w:val="24"/>
                <w:szCs w:val="24"/>
              </w:rPr>
              <w:t>Vasant</w:t>
            </w:r>
            <w:proofErr w:type="spellEnd"/>
            <w:r w:rsidRPr="006C352E">
              <w:rPr>
                <w:sz w:val="24"/>
                <w:szCs w:val="24"/>
              </w:rPr>
              <w:t xml:space="preserve"> </w:t>
            </w:r>
            <w:proofErr w:type="spellStart"/>
            <w:r w:rsidRPr="006C352E">
              <w:rPr>
                <w:sz w:val="24"/>
                <w:szCs w:val="24"/>
              </w:rPr>
              <w:t>Kunj</w:t>
            </w:r>
            <w:proofErr w:type="spellEnd"/>
            <w:r w:rsidRPr="006C352E">
              <w:rPr>
                <w:sz w:val="24"/>
                <w:szCs w:val="24"/>
              </w:rPr>
              <w:t xml:space="preserve"> and M/o Bio-diversity park/city forest in SZ.</w:t>
            </w:r>
          </w:p>
        </w:tc>
      </w:tr>
    </w:tbl>
    <w:p w:rsidR="00F222DD" w:rsidRDefault="00F222DD" w:rsidP="00F222DD">
      <w:pPr>
        <w:spacing w:after="0"/>
        <w:rPr>
          <w:b/>
          <w:bCs/>
          <w:sz w:val="24"/>
          <w:szCs w:val="24"/>
        </w:rPr>
      </w:pPr>
      <w:proofErr w:type="spellStart"/>
      <w:proofErr w:type="gramStart"/>
      <w:r w:rsidRPr="00A266D7">
        <w:rPr>
          <w:b/>
          <w:bCs/>
          <w:sz w:val="24"/>
          <w:szCs w:val="24"/>
        </w:rPr>
        <w:t>Encls</w:t>
      </w:r>
      <w:proofErr w:type="spellEnd"/>
      <w:r w:rsidRPr="00A266D7">
        <w:rPr>
          <w:b/>
          <w:bCs/>
          <w:sz w:val="24"/>
          <w:szCs w:val="24"/>
        </w:rPr>
        <w:t>.:</w:t>
      </w:r>
      <w:proofErr w:type="gramEnd"/>
      <w:r w:rsidRPr="00A266D7">
        <w:rPr>
          <w:b/>
          <w:bCs/>
          <w:sz w:val="24"/>
          <w:szCs w:val="24"/>
        </w:rPr>
        <w:t xml:space="preserve"> application form</w:t>
      </w:r>
    </w:p>
    <w:p w:rsidR="00F222DD" w:rsidRPr="00A266D7" w:rsidRDefault="00F222DD" w:rsidP="00F222DD">
      <w:pPr>
        <w:spacing w:after="0"/>
        <w:jc w:val="right"/>
        <w:rPr>
          <w:b/>
          <w:bCs/>
          <w:sz w:val="24"/>
          <w:szCs w:val="24"/>
        </w:rPr>
      </w:pPr>
      <w:proofErr w:type="spellStart"/>
      <w:proofErr w:type="gramStart"/>
      <w:r>
        <w:rPr>
          <w:b/>
          <w:bCs/>
          <w:sz w:val="24"/>
          <w:szCs w:val="24"/>
        </w:rPr>
        <w:t>Sd</w:t>
      </w:r>
      <w:proofErr w:type="spellEnd"/>
      <w:proofErr w:type="gramEnd"/>
      <w:r>
        <w:rPr>
          <w:b/>
          <w:bCs/>
          <w:sz w:val="24"/>
          <w:szCs w:val="24"/>
        </w:rPr>
        <w:t>/-</w:t>
      </w:r>
    </w:p>
    <w:p w:rsidR="00F222DD" w:rsidRDefault="00F222DD" w:rsidP="00F222DD">
      <w:pPr>
        <w:spacing w:after="0"/>
        <w:jc w:val="right"/>
        <w:rPr>
          <w:sz w:val="24"/>
          <w:szCs w:val="24"/>
        </w:rPr>
      </w:pPr>
      <w:r>
        <w:rPr>
          <w:sz w:val="24"/>
          <w:szCs w:val="24"/>
        </w:rPr>
        <w:t xml:space="preserve">(D. </w:t>
      </w:r>
      <w:proofErr w:type="spellStart"/>
      <w:r>
        <w:rPr>
          <w:sz w:val="24"/>
          <w:szCs w:val="24"/>
        </w:rPr>
        <w:t>Sarkar</w:t>
      </w:r>
      <w:proofErr w:type="spellEnd"/>
      <w:r>
        <w:rPr>
          <w:sz w:val="24"/>
          <w:szCs w:val="24"/>
        </w:rPr>
        <w:t>)</w:t>
      </w:r>
    </w:p>
    <w:p w:rsidR="00F222DD" w:rsidRDefault="00F222DD" w:rsidP="00F222DD">
      <w:pPr>
        <w:spacing w:after="0"/>
        <w:jc w:val="right"/>
        <w:rPr>
          <w:sz w:val="24"/>
          <w:szCs w:val="24"/>
        </w:rPr>
      </w:pPr>
      <w:r>
        <w:rPr>
          <w:sz w:val="24"/>
          <w:szCs w:val="24"/>
        </w:rPr>
        <w:t>Commissioner (Personnel)</w:t>
      </w:r>
    </w:p>
    <w:p w:rsidR="00F222DD" w:rsidRDefault="00F222DD" w:rsidP="00F222DD">
      <w:pPr>
        <w:spacing w:after="0"/>
        <w:jc w:val="right"/>
        <w:rPr>
          <w:sz w:val="24"/>
          <w:szCs w:val="24"/>
        </w:rPr>
      </w:pPr>
    </w:p>
    <w:p w:rsidR="00F222DD" w:rsidRDefault="00F222DD" w:rsidP="00F222DD">
      <w:pPr>
        <w:spacing w:after="0"/>
        <w:jc w:val="right"/>
        <w:rPr>
          <w:sz w:val="24"/>
          <w:szCs w:val="24"/>
        </w:rPr>
      </w:pPr>
    </w:p>
    <w:p w:rsidR="00F222DD" w:rsidRDefault="00F222DD" w:rsidP="00F222DD">
      <w:pPr>
        <w:spacing w:after="0"/>
        <w:jc w:val="right"/>
        <w:rPr>
          <w:sz w:val="24"/>
          <w:szCs w:val="24"/>
        </w:rPr>
      </w:pPr>
    </w:p>
    <w:p w:rsidR="00F222DD" w:rsidRDefault="00F222DD" w:rsidP="00F222DD">
      <w:pPr>
        <w:spacing w:after="0"/>
        <w:jc w:val="right"/>
        <w:rPr>
          <w:sz w:val="24"/>
          <w:szCs w:val="24"/>
        </w:rPr>
      </w:pPr>
    </w:p>
    <w:p w:rsidR="00F222DD" w:rsidRDefault="00F222DD" w:rsidP="00F222DD">
      <w:pPr>
        <w:spacing w:after="0"/>
        <w:jc w:val="right"/>
        <w:rPr>
          <w:sz w:val="24"/>
          <w:szCs w:val="24"/>
        </w:rPr>
      </w:pPr>
    </w:p>
    <w:p w:rsidR="00F222DD" w:rsidRDefault="00F222DD" w:rsidP="005F66A0">
      <w:pPr>
        <w:pStyle w:val="NoSpacing"/>
        <w:jc w:val="center"/>
        <w:rPr>
          <w:b/>
          <w:bCs/>
        </w:rPr>
      </w:pPr>
    </w:p>
    <w:p w:rsidR="00F222DD" w:rsidRDefault="00F222DD" w:rsidP="005F66A0">
      <w:pPr>
        <w:pStyle w:val="NoSpacing"/>
        <w:jc w:val="center"/>
        <w:rPr>
          <w:b/>
          <w:bCs/>
        </w:rPr>
      </w:pPr>
    </w:p>
    <w:p w:rsidR="00F222DD" w:rsidRDefault="00F222DD" w:rsidP="005F66A0">
      <w:pPr>
        <w:pStyle w:val="NoSpacing"/>
        <w:jc w:val="center"/>
        <w:rPr>
          <w:b/>
          <w:bCs/>
        </w:rPr>
      </w:pPr>
    </w:p>
    <w:p w:rsidR="00F222DD" w:rsidRDefault="00F222DD" w:rsidP="005F66A0">
      <w:pPr>
        <w:pStyle w:val="NoSpacing"/>
        <w:jc w:val="center"/>
        <w:rPr>
          <w:b/>
          <w:bCs/>
        </w:rPr>
      </w:pPr>
    </w:p>
    <w:p w:rsidR="005F66A0" w:rsidRPr="00F651CD" w:rsidRDefault="005F66A0" w:rsidP="005F66A0">
      <w:pPr>
        <w:pStyle w:val="NoSpacing"/>
        <w:jc w:val="center"/>
        <w:rPr>
          <w:b/>
          <w:bCs/>
          <w:sz w:val="24"/>
          <w:szCs w:val="24"/>
        </w:rPr>
      </w:pPr>
      <w:r w:rsidRPr="00F651CD">
        <w:rPr>
          <w:b/>
          <w:bCs/>
        </w:rPr>
        <w:lastRenderedPageBreak/>
        <w:t>DELHI DEVELOPMENT AUTHORITY</w:t>
      </w:r>
    </w:p>
    <w:p w:rsidR="005F66A0" w:rsidRPr="00F651CD" w:rsidRDefault="005F66A0" w:rsidP="005F66A0">
      <w:pPr>
        <w:pStyle w:val="NoSpacing"/>
        <w:jc w:val="center"/>
        <w:rPr>
          <w:b/>
          <w:bCs/>
        </w:rPr>
      </w:pPr>
      <w:r w:rsidRPr="00F651CD">
        <w:rPr>
          <w:b/>
          <w:bCs/>
        </w:rPr>
        <w:t>FORMAT OF APPLICATION</w:t>
      </w:r>
    </w:p>
    <w:p w:rsidR="005F66A0" w:rsidRPr="00F651CD" w:rsidRDefault="005F66A0" w:rsidP="005F66A0">
      <w:pPr>
        <w:pStyle w:val="NoSpacing"/>
        <w:jc w:val="center"/>
        <w:rPr>
          <w:b/>
          <w:bCs/>
          <w:sz w:val="2"/>
          <w:szCs w:val="2"/>
        </w:rPr>
      </w:pPr>
    </w:p>
    <w:p w:rsidR="005F66A0" w:rsidRDefault="00F337B6" w:rsidP="005F66A0">
      <w:pPr>
        <w:pStyle w:val="NoSpacing"/>
      </w:pPr>
      <w:r>
        <w:rPr>
          <w:noProof/>
          <w:lang w:val="en-US" w:eastAsia="en-US" w:bidi="hi-IN"/>
        </w:rPr>
        <w:pict>
          <v:rect id="_x0000_s1026" style="position:absolute;margin-left:399.35pt;margin-top:8.2pt;width:74.4pt;height:91.35pt;z-index:251660288">
            <v:textbox>
              <w:txbxContent>
                <w:p w:rsidR="005F66A0" w:rsidRDefault="005F66A0" w:rsidP="005F66A0">
                  <w:r>
                    <w:t>Photo</w:t>
                  </w:r>
                </w:p>
              </w:txbxContent>
            </v:textbox>
          </v:rect>
        </w:pict>
      </w:r>
    </w:p>
    <w:p w:rsidR="009C0262" w:rsidRDefault="009C0262" w:rsidP="009C0262">
      <w:pPr>
        <w:pStyle w:val="NoSpacing"/>
        <w:numPr>
          <w:ilvl w:val="0"/>
          <w:numId w:val="2"/>
        </w:numPr>
      </w:pPr>
      <w:r>
        <w:t>Name of the Candidate:__________________________________</w:t>
      </w:r>
    </w:p>
    <w:p w:rsidR="009C0262" w:rsidRDefault="009C0262" w:rsidP="009C0262">
      <w:pPr>
        <w:pStyle w:val="NoSpacing"/>
        <w:ind w:left="720"/>
      </w:pPr>
      <w:r>
        <w:t>(</w:t>
      </w:r>
      <w:proofErr w:type="gramStart"/>
      <w:r>
        <w:t>in</w:t>
      </w:r>
      <w:proofErr w:type="gramEnd"/>
      <w:r>
        <w:t xml:space="preserve"> block letters)</w:t>
      </w:r>
    </w:p>
    <w:p w:rsidR="009C0262" w:rsidRDefault="009C0262" w:rsidP="009C0262">
      <w:pPr>
        <w:pStyle w:val="NoSpacing"/>
        <w:numPr>
          <w:ilvl w:val="0"/>
          <w:numId w:val="2"/>
        </w:numPr>
      </w:pPr>
      <w:r>
        <w:t>Father’s/Husband’s Name:_________________________________</w:t>
      </w:r>
    </w:p>
    <w:p w:rsidR="009C0262" w:rsidRDefault="009C0262" w:rsidP="009C0262">
      <w:pPr>
        <w:pStyle w:val="NoSpacing"/>
        <w:ind w:left="720"/>
      </w:pPr>
      <w:r>
        <w:t>(In Block letters)</w:t>
      </w:r>
    </w:p>
    <w:p w:rsidR="005F66A0" w:rsidRDefault="005F66A0" w:rsidP="005F66A0">
      <w:pPr>
        <w:pStyle w:val="NoSpacing"/>
        <w:numPr>
          <w:ilvl w:val="0"/>
          <w:numId w:val="2"/>
        </w:numPr>
      </w:pPr>
      <w:r>
        <w:t>Post applied for:_________________________________________</w:t>
      </w:r>
    </w:p>
    <w:p w:rsidR="009C0262" w:rsidRDefault="009C0262" w:rsidP="005F66A0">
      <w:pPr>
        <w:pStyle w:val="NoSpacing"/>
        <w:numPr>
          <w:ilvl w:val="0"/>
          <w:numId w:val="2"/>
        </w:numPr>
      </w:pPr>
      <w:r>
        <w:t>Designation at the time of superannuation &amp; date of retir</w:t>
      </w:r>
      <w:r w:rsidR="00727AF8">
        <w:t>e</w:t>
      </w:r>
      <w:r>
        <w:t>ment____________________</w:t>
      </w:r>
    </w:p>
    <w:p w:rsidR="009C0262" w:rsidRDefault="009C0262" w:rsidP="005F66A0">
      <w:pPr>
        <w:pStyle w:val="NoSpacing"/>
        <w:numPr>
          <w:ilvl w:val="0"/>
          <w:numId w:val="2"/>
        </w:numPr>
      </w:pPr>
      <w:r>
        <w:t>Pay Scale/Pay Band &amp; GP drawn at the time of retirement_________</w:t>
      </w:r>
    </w:p>
    <w:p w:rsidR="009C0262" w:rsidRDefault="009C0262" w:rsidP="005F66A0">
      <w:pPr>
        <w:pStyle w:val="NoSpacing"/>
        <w:numPr>
          <w:ilvl w:val="0"/>
          <w:numId w:val="2"/>
        </w:numPr>
      </w:pPr>
      <w:r>
        <w:t>Name of the parent department ____________________________________</w:t>
      </w:r>
    </w:p>
    <w:p w:rsidR="005F66A0" w:rsidRPr="009C0262" w:rsidRDefault="005F66A0" w:rsidP="005F66A0">
      <w:pPr>
        <w:pStyle w:val="NoSpacing"/>
        <w:numPr>
          <w:ilvl w:val="0"/>
          <w:numId w:val="2"/>
        </w:numPr>
      </w:pPr>
      <w:r>
        <w:t>Gender (Male/Female</w:t>
      </w:r>
      <w:r w:rsidR="009C0262">
        <w:t>)</w:t>
      </w:r>
      <w:r>
        <w:t>:____________________________________</w:t>
      </w:r>
      <w:r w:rsidR="00F337B6">
        <w:rPr>
          <w:noProof/>
          <w:lang w:val="en-US" w:eastAsia="en-US" w:bidi="hi-IN"/>
        </w:rPr>
        <w:pict>
          <v:rect id="_x0000_s1027" style="position:absolute;left:0;text-align:left;margin-left:399.35pt;margin-top:5.6pt;width:74.4pt;height:26.6pt;z-index:251661312;mso-position-horizontal-relative:text;mso-position-vertical-relative:text">
            <v:textbox>
              <w:txbxContent>
                <w:p w:rsidR="005F66A0" w:rsidRDefault="005F66A0" w:rsidP="005F66A0">
                  <w:r>
                    <w:t>Signature</w:t>
                  </w:r>
                </w:p>
              </w:txbxContent>
            </v:textbox>
          </v:rect>
        </w:pict>
      </w:r>
      <w:r>
        <w:tab/>
      </w:r>
    </w:p>
    <w:p w:rsidR="005F66A0" w:rsidRDefault="005F66A0" w:rsidP="005F66A0">
      <w:pPr>
        <w:pStyle w:val="NoSpacing"/>
        <w:numPr>
          <w:ilvl w:val="0"/>
          <w:numId w:val="2"/>
        </w:numPr>
      </w:pPr>
      <w:r>
        <w:t>Date of Birth (DD/MM/YY)</w:t>
      </w:r>
      <w:r w:rsidR="009C0262">
        <w:t xml:space="preserve"> and age on last date of receipt of application  </w:t>
      </w:r>
      <w:r>
        <w:t>___________________________________________</w:t>
      </w:r>
    </w:p>
    <w:p w:rsidR="005F66A0" w:rsidRDefault="005F66A0" w:rsidP="005F66A0">
      <w:pPr>
        <w:pStyle w:val="NoSpacing"/>
        <w:numPr>
          <w:ilvl w:val="0"/>
          <w:numId w:val="2"/>
        </w:numPr>
      </w:pPr>
      <w:r>
        <w:t>Address for communication____________________________________________________</w:t>
      </w:r>
    </w:p>
    <w:p w:rsidR="005F66A0" w:rsidRDefault="005F66A0" w:rsidP="005F66A0">
      <w:pPr>
        <w:pStyle w:val="NoSpacing"/>
        <w:ind w:left="720"/>
      </w:pPr>
    </w:p>
    <w:p w:rsidR="005F66A0" w:rsidRDefault="005F66A0" w:rsidP="005F66A0">
      <w:pPr>
        <w:pStyle w:val="NoSpacing"/>
        <w:ind w:left="720"/>
      </w:pPr>
      <w:r>
        <w:t>----------------------------------------------------------------------------------------------------------</w:t>
      </w:r>
    </w:p>
    <w:p w:rsidR="005F66A0" w:rsidRDefault="005F66A0" w:rsidP="005F66A0">
      <w:pPr>
        <w:pStyle w:val="NoSpacing"/>
        <w:numPr>
          <w:ilvl w:val="0"/>
          <w:numId w:val="2"/>
        </w:numPr>
      </w:pPr>
      <w:r>
        <w:t>Email address:_____________________________________________________</w:t>
      </w:r>
    </w:p>
    <w:p w:rsidR="005F66A0" w:rsidRDefault="005F66A0" w:rsidP="005F66A0">
      <w:pPr>
        <w:pStyle w:val="NoSpacing"/>
        <w:numPr>
          <w:ilvl w:val="0"/>
          <w:numId w:val="2"/>
        </w:numPr>
      </w:pPr>
      <w:r>
        <w:t>Contact No. [a] Landline___________[b] Mobile No.______________________</w:t>
      </w:r>
    </w:p>
    <w:p w:rsidR="005F66A0" w:rsidRDefault="005F66A0" w:rsidP="005F66A0">
      <w:pPr>
        <w:pStyle w:val="NoSpacing"/>
        <w:numPr>
          <w:ilvl w:val="0"/>
          <w:numId w:val="2"/>
        </w:numPr>
      </w:pPr>
      <w:r>
        <w:t>Educational/Professional/Technical qualification [starting from class 10</w:t>
      </w:r>
      <w:r w:rsidRPr="001E127A">
        <w:rPr>
          <w:vertAlign w:val="superscript"/>
        </w:rPr>
        <w:t>th</w:t>
      </w:r>
      <w:r>
        <w:t xml:space="preserve"> onwards)</w:t>
      </w:r>
    </w:p>
    <w:p w:rsidR="005F66A0" w:rsidRPr="00175293" w:rsidRDefault="005F66A0" w:rsidP="005F66A0">
      <w:pPr>
        <w:pStyle w:val="NoSpacing"/>
        <w:ind w:left="720"/>
        <w:rPr>
          <w:sz w:val="14"/>
          <w:szCs w:val="14"/>
        </w:rPr>
      </w:pPr>
    </w:p>
    <w:tbl>
      <w:tblPr>
        <w:tblStyle w:val="TableGrid"/>
        <w:tblW w:w="0" w:type="auto"/>
        <w:tblInd w:w="720" w:type="dxa"/>
        <w:tblLook w:val="04A0"/>
      </w:tblPr>
      <w:tblGrid>
        <w:gridCol w:w="1324"/>
        <w:gridCol w:w="1393"/>
        <w:gridCol w:w="1264"/>
        <w:gridCol w:w="1195"/>
        <w:gridCol w:w="1177"/>
        <w:gridCol w:w="1295"/>
        <w:gridCol w:w="1208"/>
      </w:tblGrid>
      <w:tr w:rsidR="005F66A0" w:rsidTr="001572B6">
        <w:tc>
          <w:tcPr>
            <w:tcW w:w="1368" w:type="dxa"/>
          </w:tcPr>
          <w:p w:rsidR="005F66A0" w:rsidRPr="00F219FA" w:rsidRDefault="005F66A0" w:rsidP="001572B6">
            <w:pPr>
              <w:pStyle w:val="NoSpacing"/>
              <w:rPr>
                <w:sz w:val="20"/>
                <w:szCs w:val="20"/>
              </w:rPr>
            </w:pPr>
            <w:r w:rsidRPr="00F219FA">
              <w:rPr>
                <w:sz w:val="20"/>
                <w:szCs w:val="20"/>
              </w:rPr>
              <w:t>Examination passed</w:t>
            </w:r>
          </w:p>
        </w:tc>
        <w:tc>
          <w:tcPr>
            <w:tcW w:w="1368" w:type="dxa"/>
          </w:tcPr>
          <w:p w:rsidR="005F66A0" w:rsidRPr="00F219FA" w:rsidRDefault="005F66A0" w:rsidP="001572B6">
            <w:pPr>
              <w:pStyle w:val="NoSpacing"/>
              <w:rPr>
                <w:sz w:val="20"/>
                <w:szCs w:val="20"/>
              </w:rPr>
            </w:pPr>
            <w:r w:rsidRPr="00F219FA">
              <w:rPr>
                <w:sz w:val="20"/>
                <w:szCs w:val="20"/>
              </w:rPr>
              <w:t>Discipline/ specialization/</w:t>
            </w:r>
          </w:p>
          <w:p w:rsidR="005F66A0" w:rsidRPr="00F219FA" w:rsidRDefault="005F66A0" w:rsidP="001572B6">
            <w:pPr>
              <w:pStyle w:val="NoSpacing"/>
              <w:rPr>
                <w:sz w:val="20"/>
                <w:szCs w:val="20"/>
              </w:rPr>
            </w:pPr>
            <w:r w:rsidRPr="00F219FA">
              <w:rPr>
                <w:sz w:val="20"/>
                <w:szCs w:val="20"/>
              </w:rPr>
              <w:t>Subject</w:t>
            </w:r>
          </w:p>
        </w:tc>
        <w:tc>
          <w:tcPr>
            <w:tcW w:w="1368" w:type="dxa"/>
          </w:tcPr>
          <w:p w:rsidR="005F66A0" w:rsidRPr="00F219FA" w:rsidRDefault="005F66A0" w:rsidP="001572B6">
            <w:pPr>
              <w:pStyle w:val="NoSpacing"/>
              <w:rPr>
                <w:sz w:val="20"/>
                <w:szCs w:val="20"/>
              </w:rPr>
            </w:pPr>
            <w:r w:rsidRPr="00F219FA">
              <w:rPr>
                <w:sz w:val="20"/>
                <w:szCs w:val="20"/>
              </w:rPr>
              <w:t>Board/</w:t>
            </w:r>
          </w:p>
          <w:p w:rsidR="005F66A0" w:rsidRPr="00F219FA" w:rsidRDefault="005F66A0" w:rsidP="001572B6">
            <w:pPr>
              <w:pStyle w:val="NoSpacing"/>
              <w:rPr>
                <w:sz w:val="20"/>
                <w:szCs w:val="20"/>
              </w:rPr>
            </w:pPr>
            <w:r w:rsidRPr="00F219FA">
              <w:rPr>
                <w:sz w:val="20"/>
                <w:szCs w:val="20"/>
              </w:rPr>
              <w:t>University</w:t>
            </w:r>
          </w:p>
        </w:tc>
        <w:tc>
          <w:tcPr>
            <w:tcW w:w="1368" w:type="dxa"/>
          </w:tcPr>
          <w:p w:rsidR="005F66A0" w:rsidRPr="00F219FA" w:rsidRDefault="005F66A0" w:rsidP="001572B6">
            <w:pPr>
              <w:pStyle w:val="NoSpacing"/>
              <w:rPr>
                <w:sz w:val="20"/>
                <w:szCs w:val="20"/>
              </w:rPr>
            </w:pPr>
            <w:r w:rsidRPr="00F219FA">
              <w:rPr>
                <w:sz w:val="20"/>
                <w:szCs w:val="20"/>
              </w:rPr>
              <w:t>Year of Passing</w:t>
            </w:r>
          </w:p>
        </w:tc>
        <w:tc>
          <w:tcPr>
            <w:tcW w:w="1368" w:type="dxa"/>
          </w:tcPr>
          <w:p w:rsidR="005F66A0" w:rsidRPr="00F219FA" w:rsidRDefault="005F66A0" w:rsidP="001572B6">
            <w:pPr>
              <w:pStyle w:val="NoSpacing"/>
              <w:rPr>
                <w:sz w:val="20"/>
                <w:szCs w:val="20"/>
              </w:rPr>
            </w:pPr>
            <w:r w:rsidRPr="00F219FA">
              <w:rPr>
                <w:sz w:val="20"/>
                <w:szCs w:val="20"/>
              </w:rPr>
              <w:t>During of course</w:t>
            </w:r>
          </w:p>
        </w:tc>
        <w:tc>
          <w:tcPr>
            <w:tcW w:w="1368" w:type="dxa"/>
          </w:tcPr>
          <w:p w:rsidR="005F66A0" w:rsidRPr="00F219FA" w:rsidRDefault="005F66A0" w:rsidP="001572B6">
            <w:pPr>
              <w:pStyle w:val="NoSpacing"/>
              <w:rPr>
                <w:sz w:val="20"/>
                <w:szCs w:val="20"/>
              </w:rPr>
            </w:pPr>
            <w:r w:rsidRPr="00F219FA">
              <w:rPr>
                <w:sz w:val="20"/>
                <w:szCs w:val="20"/>
              </w:rPr>
              <w:t>Percentage of marks</w:t>
            </w:r>
          </w:p>
        </w:tc>
        <w:tc>
          <w:tcPr>
            <w:tcW w:w="1368" w:type="dxa"/>
          </w:tcPr>
          <w:p w:rsidR="005F66A0" w:rsidRPr="00F219FA" w:rsidRDefault="005F66A0" w:rsidP="001572B6">
            <w:pPr>
              <w:pStyle w:val="NoSpacing"/>
              <w:rPr>
                <w:sz w:val="20"/>
                <w:szCs w:val="20"/>
              </w:rPr>
            </w:pPr>
            <w:r w:rsidRPr="00F219FA">
              <w:rPr>
                <w:sz w:val="20"/>
                <w:szCs w:val="20"/>
              </w:rPr>
              <w:t>Division</w:t>
            </w:r>
          </w:p>
        </w:tc>
      </w:tr>
      <w:tr w:rsidR="005F66A0" w:rsidTr="001572B6">
        <w:tc>
          <w:tcPr>
            <w:tcW w:w="1368" w:type="dxa"/>
          </w:tcPr>
          <w:p w:rsidR="005F66A0" w:rsidRPr="00F219FA" w:rsidRDefault="005F66A0" w:rsidP="001572B6">
            <w:pPr>
              <w:pStyle w:val="NoSpacing"/>
              <w:rPr>
                <w:sz w:val="20"/>
                <w:szCs w:val="20"/>
              </w:rPr>
            </w:pPr>
          </w:p>
        </w:tc>
        <w:tc>
          <w:tcPr>
            <w:tcW w:w="1368" w:type="dxa"/>
          </w:tcPr>
          <w:p w:rsidR="005F66A0" w:rsidRPr="00F219FA" w:rsidRDefault="005F66A0" w:rsidP="001572B6">
            <w:pPr>
              <w:pStyle w:val="NoSpacing"/>
              <w:rPr>
                <w:sz w:val="20"/>
                <w:szCs w:val="20"/>
              </w:rPr>
            </w:pPr>
          </w:p>
        </w:tc>
        <w:tc>
          <w:tcPr>
            <w:tcW w:w="1368" w:type="dxa"/>
          </w:tcPr>
          <w:p w:rsidR="005F66A0" w:rsidRPr="00F219FA" w:rsidRDefault="005F66A0" w:rsidP="001572B6">
            <w:pPr>
              <w:pStyle w:val="NoSpacing"/>
              <w:rPr>
                <w:sz w:val="20"/>
                <w:szCs w:val="20"/>
              </w:rPr>
            </w:pPr>
          </w:p>
        </w:tc>
        <w:tc>
          <w:tcPr>
            <w:tcW w:w="1368" w:type="dxa"/>
          </w:tcPr>
          <w:p w:rsidR="005F66A0" w:rsidRPr="00F219FA" w:rsidRDefault="005F66A0" w:rsidP="001572B6">
            <w:pPr>
              <w:pStyle w:val="NoSpacing"/>
              <w:rPr>
                <w:sz w:val="20"/>
                <w:szCs w:val="20"/>
              </w:rPr>
            </w:pPr>
          </w:p>
        </w:tc>
        <w:tc>
          <w:tcPr>
            <w:tcW w:w="1368" w:type="dxa"/>
          </w:tcPr>
          <w:p w:rsidR="005F66A0" w:rsidRPr="00F219FA" w:rsidRDefault="005F66A0" w:rsidP="001572B6">
            <w:pPr>
              <w:pStyle w:val="NoSpacing"/>
              <w:rPr>
                <w:sz w:val="20"/>
                <w:szCs w:val="20"/>
              </w:rPr>
            </w:pPr>
          </w:p>
          <w:p w:rsidR="005F66A0" w:rsidRPr="00F219FA" w:rsidRDefault="005F66A0" w:rsidP="001572B6">
            <w:pPr>
              <w:pStyle w:val="NoSpacing"/>
              <w:rPr>
                <w:sz w:val="20"/>
                <w:szCs w:val="20"/>
              </w:rPr>
            </w:pPr>
          </w:p>
        </w:tc>
        <w:tc>
          <w:tcPr>
            <w:tcW w:w="1368" w:type="dxa"/>
          </w:tcPr>
          <w:p w:rsidR="005F66A0" w:rsidRPr="00F219FA" w:rsidRDefault="005F66A0" w:rsidP="001572B6">
            <w:pPr>
              <w:pStyle w:val="NoSpacing"/>
              <w:rPr>
                <w:sz w:val="20"/>
                <w:szCs w:val="20"/>
              </w:rPr>
            </w:pPr>
          </w:p>
        </w:tc>
        <w:tc>
          <w:tcPr>
            <w:tcW w:w="1368" w:type="dxa"/>
          </w:tcPr>
          <w:p w:rsidR="005F66A0" w:rsidRPr="00F219FA" w:rsidRDefault="005F66A0" w:rsidP="001572B6">
            <w:pPr>
              <w:pStyle w:val="NoSpacing"/>
              <w:rPr>
                <w:sz w:val="20"/>
                <w:szCs w:val="20"/>
              </w:rPr>
            </w:pPr>
          </w:p>
        </w:tc>
      </w:tr>
      <w:tr w:rsidR="005F66A0" w:rsidTr="001572B6">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r>
      <w:tr w:rsidR="005F66A0" w:rsidTr="001572B6">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r>
      <w:tr w:rsidR="005F66A0" w:rsidTr="001572B6">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p w:rsidR="005F66A0" w:rsidRDefault="005F66A0" w:rsidP="001572B6">
            <w:pPr>
              <w:pStyle w:val="NoSpacing"/>
            </w:pPr>
          </w:p>
        </w:tc>
        <w:tc>
          <w:tcPr>
            <w:tcW w:w="1368" w:type="dxa"/>
          </w:tcPr>
          <w:p w:rsidR="005F66A0" w:rsidRDefault="005F66A0" w:rsidP="001572B6">
            <w:pPr>
              <w:pStyle w:val="NoSpacing"/>
            </w:pPr>
          </w:p>
        </w:tc>
        <w:tc>
          <w:tcPr>
            <w:tcW w:w="1368" w:type="dxa"/>
          </w:tcPr>
          <w:p w:rsidR="005F66A0" w:rsidRDefault="005F66A0" w:rsidP="001572B6">
            <w:pPr>
              <w:pStyle w:val="NoSpacing"/>
            </w:pPr>
          </w:p>
        </w:tc>
      </w:tr>
    </w:tbl>
    <w:p w:rsidR="005F66A0" w:rsidRPr="00175293" w:rsidRDefault="005F66A0" w:rsidP="005F66A0">
      <w:pPr>
        <w:pStyle w:val="NoSpacing"/>
        <w:ind w:left="720"/>
        <w:rPr>
          <w:sz w:val="10"/>
          <w:szCs w:val="10"/>
        </w:rPr>
      </w:pPr>
    </w:p>
    <w:p w:rsidR="005F66A0" w:rsidRDefault="005F66A0" w:rsidP="005F66A0">
      <w:pPr>
        <w:pStyle w:val="NoSpacing"/>
      </w:pPr>
      <w:r>
        <w:t>12. Experience</w:t>
      </w:r>
    </w:p>
    <w:p w:rsidR="005F66A0" w:rsidRPr="00175293" w:rsidRDefault="005F66A0" w:rsidP="005F66A0">
      <w:pPr>
        <w:pStyle w:val="NoSpacing"/>
        <w:rPr>
          <w:sz w:val="10"/>
          <w:szCs w:val="10"/>
        </w:rPr>
      </w:pPr>
    </w:p>
    <w:tbl>
      <w:tblPr>
        <w:tblStyle w:val="TableGrid"/>
        <w:tblW w:w="0" w:type="auto"/>
        <w:tblLook w:val="04A0"/>
      </w:tblPr>
      <w:tblGrid>
        <w:gridCol w:w="1915"/>
        <w:gridCol w:w="1915"/>
        <w:gridCol w:w="1915"/>
        <w:gridCol w:w="1915"/>
        <w:gridCol w:w="1916"/>
      </w:tblGrid>
      <w:tr w:rsidR="005F66A0" w:rsidTr="001572B6">
        <w:tc>
          <w:tcPr>
            <w:tcW w:w="1915" w:type="dxa"/>
          </w:tcPr>
          <w:p w:rsidR="005F66A0" w:rsidRDefault="005F66A0" w:rsidP="001572B6">
            <w:pPr>
              <w:pStyle w:val="NoSpacing"/>
            </w:pPr>
            <w:r>
              <w:t>Employer’s Name &amp; Address (also indicate whether Central Govt./State Govt./PSC/Private</w:t>
            </w:r>
          </w:p>
        </w:tc>
        <w:tc>
          <w:tcPr>
            <w:tcW w:w="1915" w:type="dxa"/>
          </w:tcPr>
          <w:p w:rsidR="005F66A0" w:rsidRDefault="005F66A0" w:rsidP="001572B6">
            <w:pPr>
              <w:pStyle w:val="NoSpacing"/>
            </w:pPr>
            <w:r>
              <w:t>Designation</w:t>
            </w:r>
          </w:p>
        </w:tc>
        <w:tc>
          <w:tcPr>
            <w:tcW w:w="1915" w:type="dxa"/>
          </w:tcPr>
          <w:p w:rsidR="005F66A0" w:rsidRDefault="005F66A0" w:rsidP="001572B6">
            <w:pPr>
              <w:pStyle w:val="NoSpacing"/>
            </w:pPr>
            <w:r>
              <w:t>From</w:t>
            </w:r>
          </w:p>
        </w:tc>
        <w:tc>
          <w:tcPr>
            <w:tcW w:w="1915" w:type="dxa"/>
          </w:tcPr>
          <w:p w:rsidR="005F66A0" w:rsidRDefault="005F66A0" w:rsidP="001572B6">
            <w:pPr>
              <w:pStyle w:val="NoSpacing"/>
            </w:pPr>
            <w:r>
              <w:t>To</w:t>
            </w:r>
          </w:p>
        </w:tc>
        <w:tc>
          <w:tcPr>
            <w:tcW w:w="1916" w:type="dxa"/>
          </w:tcPr>
          <w:p w:rsidR="005F66A0" w:rsidRDefault="005F66A0" w:rsidP="001572B6">
            <w:pPr>
              <w:pStyle w:val="NoSpacing"/>
            </w:pPr>
            <w:r>
              <w:t>Brief description of duties</w:t>
            </w:r>
          </w:p>
        </w:tc>
      </w:tr>
      <w:tr w:rsidR="005F66A0" w:rsidTr="001572B6">
        <w:tc>
          <w:tcPr>
            <w:tcW w:w="1915" w:type="dxa"/>
          </w:tcPr>
          <w:p w:rsidR="005F66A0" w:rsidRDefault="005F66A0" w:rsidP="001572B6">
            <w:pPr>
              <w:pStyle w:val="NoSpacing"/>
            </w:pPr>
          </w:p>
          <w:p w:rsidR="005F66A0" w:rsidRDefault="005F66A0" w:rsidP="001572B6">
            <w:pPr>
              <w:pStyle w:val="NoSpacing"/>
            </w:pPr>
          </w:p>
        </w:tc>
        <w:tc>
          <w:tcPr>
            <w:tcW w:w="1915" w:type="dxa"/>
          </w:tcPr>
          <w:p w:rsidR="005F66A0" w:rsidRDefault="005F66A0" w:rsidP="001572B6">
            <w:pPr>
              <w:pStyle w:val="NoSpacing"/>
            </w:pPr>
          </w:p>
        </w:tc>
        <w:tc>
          <w:tcPr>
            <w:tcW w:w="1915" w:type="dxa"/>
          </w:tcPr>
          <w:p w:rsidR="005F66A0" w:rsidRDefault="005F66A0" w:rsidP="001572B6">
            <w:pPr>
              <w:pStyle w:val="NoSpacing"/>
            </w:pPr>
          </w:p>
        </w:tc>
        <w:tc>
          <w:tcPr>
            <w:tcW w:w="1915" w:type="dxa"/>
          </w:tcPr>
          <w:p w:rsidR="005F66A0" w:rsidRDefault="005F66A0" w:rsidP="001572B6">
            <w:pPr>
              <w:pStyle w:val="NoSpacing"/>
            </w:pPr>
          </w:p>
        </w:tc>
        <w:tc>
          <w:tcPr>
            <w:tcW w:w="1916" w:type="dxa"/>
          </w:tcPr>
          <w:p w:rsidR="005F66A0" w:rsidRDefault="005F66A0" w:rsidP="001572B6">
            <w:pPr>
              <w:pStyle w:val="NoSpacing"/>
            </w:pPr>
          </w:p>
        </w:tc>
      </w:tr>
      <w:tr w:rsidR="005F66A0" w:rsidTr="001572B6">
        <w:tc>
          <w:tcPr>
            <w:tcW w:w="1915" w:type="dxa"/>
          </w:tcPr>
          <w:p w:rsidR="005F66A0" w:rsidRDefault="005F66A0" w:rsidP="001572B6">
            <w:pPr>
              <w:pStyle w:val="NoSpacing"/>
            </w:pPr>
          </w:p>
          <w:p w:rsidR="005F66A0" w:rsidRDefault="005F66A0" w:rsidP="001572B6">
            <w:pPr>
              <w:pStyle w:val="NoSpacing"/>
            </w:pPr>
          </w:p>
        </w:tc>
        <w:tc>
          <w:tcPr>
            <w:tcW w:w="1915" w:type="dxa"/>
          </w:tcPr>
          <w:p w:rsidR="005F66A0" w:rsidRDefault="005F66A0" w:rsidP="001572B6">
            <w:pPr>
              <w:pStyle w:val="NoSpacing"/>
            </w:pPr>
          </w:p>
        </w:tc>
        <w:tc>
          <w:tcPr>
            <w:tcW w:w="1915" w:type="dxa"/>
          </w:tcPr>
          <w:p w:rsidR="005F66A0" w:rsidRDefault="005F66A0" w:rsidP="001572B6">
            <w:pPr>
              <w:pStyle w:val="NoSpacing"/>
            </w:pPr>
          </w:p>
        </w:tc>
        <w:tc>
          <w:tcPr>
            <w:tcW w:w="1915" w:type="dxa"/>
          </w:tcPr>
          <w:p w:rsidR="005F66A0" w:rsidRDefault="005F66A0" w:rsidP="001572B6">
            <w:pPr>
              <w:pStyle w:val="NoSpacing"/>
            </w:pPr>
          </w:p>
        </w:tc>
        <w:tc>
          <w:tcPr>
            <w:tcW w:w="1916" w:type="dxa"/>
          </w:tcPr>
          <w:p w:rsidR="005F66A0" w:rsidRDefault="005F66A0" w:rsidP="001572B6">
            <w:pPr>
              <w:pStyle w:val="NoSpacing"/>
            </w:pPr>
          </w:p>
        </w:tc>
      </w:tr>
    </w:tbl>
    <w:p w:rsidR="005F66A0" w:rsidRDefault="005F66A0" w:rsidP="005F66A0">
      <w:pPr>
        <w:pStyle w:val="NoSpacing"/>
      </w:pPr>
      <w:r>
        <w:t xml:space="preserve"> </w:t>
      </w:r>
    </w:p>
    <w:p w:rsidR="00727AF8" w:rsidRDefault="00727AF8" w:rsidP="005F66A0">
      <w:pPr>
        <w:pStyle w:val="NoSpacing"/>
        <w:jc w:val="center"/>
        <w:rPr>
          <w:b/>
          <w:bCs/>
          <w:u w:val="single"/>
        </w:rPr>
      </w:pPr>
    </w:p>
    <w:p w:rsidR="00727AF8" w:rsidRDefault="00727AF8" w:rsidP="00727AF8">
      <w:pPr>
        <w:pStyle w:val="NoSpacing"/>
        <w:jc w:val="right"/>
        <w:rPr>
          <w:b/>
          <w:bCs/>
          <w:u w:val="single"/>
        </w:rPr>
      </w:pPr>
      <w:r>
        <w:rPr>
          <w:b/>
          <w:bCs/>
          <w:u w:val="single"/>
        </w:rPr>
        <w:t>Continued….2</w:t>
      </w:r>
    </w:p>
    <w:p w:rsidR="00727AF8" w:rsidRDefault="00727AF8" w:rsidP="00727AF8">
      <w:pPr>
        <w:pStyle w:val="NoSpacing"/>
        <w:jc w:val="right"/>
        <w:rPr>
          <w:b/>
          <w:bCs/>
          <w:u w:val="single"/>
        </w:rPr>
      </w:pPr>
    </w:p>
    <w:p w:rsidR="00727AF8" w:rsidRPr="00727AF8" w:rsidRDefault="00727AF8" w:rsidP="00727AF8">
      <w:pPr>
        <w:pStyle w:val="NoSpacing"/>
        <w:jc w:val="center"/>
        <w:rPr>
          <w:b/>
          <w:bCs/>
        </w:rPr>
      </w:pPr>
      <w:r w:rsidRPr="00727AF8">
        <w:rPr>
          <w:b/>
          <w:bCs/>
        </w:rPr>
        <w:lastRenderedPageBreak/>
        <w:t>-2-</w:t>
      </w:r>
    </w:p>
    <w:p w:rsidR="00727AF8" w:rsidRDefault="00727AF8" w:rsidP="005F66A0">
      <w:pPr>
        <w:pStyle w:val="NoSpacing"/>
        <w:jc w:val="center"/>
        <w:rPr>
          <w:b/>
          <w:bCs/>
          <w:u w:val="single"/>
        </w:rPr>
      </w:pPr>
    </w:p>
    <w:p w:rsidR="005F66A0" w:rsidRPr="00175293" w:rsidRDefault="005F66A0" w:rsidP="005F66A0">
      <w:pPr>
        <w:pStyle w:val="NoSpacing"/>
        <w:jc w:val="center"/>
        <w:rPr>
          <w:b/>
          <w:bCs/>
          <w:u w:val="single"/>
        </w:rPr>
      </w:pPr>
      <w:r w:rsidRPr="00175293">
        <w:rPr>
          <w:b/>
          <w:bCs/>
          <w:u w:val="single"/>
        </w:rPr>
        <w:t>Declaration to be signed by the candidate</w:t>
      </w:r>
    </w:p>
    <w:p w:rsidR="005F66A0" w:rsidRDefault="005F66A0" w:rsidP="005F66A0">
      <w:pPr>
        <w:pStyle w:val="NoSpacing"/>
      </w:pPr>
    </w:p>
    <w:p w:rsidR="005F66A0" w:rsidRDefault="005F66A0" w:rsidP="005F66A0">
      <w:pPr>
        <w:pStyle w:val="NoSpacing"/>
        <w:jc w:val="both"/>
      </w:pPr>
      <w:r>
        <w:t xml:space="preserve">I hereby certify that above particulars mentioned in the application are correct and true to the best of my knowledge and belief and nothing material fact/information has been suppressed or concealed </w:t>
      </w:r>
      <w:proofErr w:type="spellStart"/>
      <w:r>
        <w:t>therefrom</w:t>
      </w:r>
      <w:proofErr w:type="spellEnd"/>
      <w:r>
        <w:t>.  If particulars mentioned by me are found false or incorrect at any stage, then my services shall be liable to be terminated without any notice</w:t>
      </w:r>
      <w:r w:rsidR="009C0262">
        <w:t xml:space="preserve"> and further action as deemed fit may also be taken against me</w:t>
      </w:r>
      <w:r>
        <w:t xml:space="preserve">. </w:t>
      </w:r>
    </w:p>
    <w:p w:rsidR="005F66A0" w:rsidRDefault="005F66A0" w:rsidP="005F66A0">
      <w:pPr>
        <w:pStyle w:val="NoSpacing"/>
        <w:jc w:val="both"/>
      </w:pPr>
    </w:p>
    <w:p w:rsidR="005F66A0" w:rsidRDefault="005F66A0" w:rsidP="005F66A0">
      <w:pPr>
        <w:pStyle w:val="NoSpacing"/>
        <w:jc w:val="right"/>
      </w:pPr>
      <w:r>
        <w:t>Signature of the Applicant</w:t>
      </w:r>
    </w:p>
    <w:p w:rsidR="005F66A0" w:rsidRDefault="005F66A0" w:rsidP="005F66A0">
      <w:pPr>
        <w:pStyle w:val="NoSpacing"/>
      </w:pPr>
      <w:r>
        <w:t>Place:</w:t>
      </w:r>
    </w:p>
    <w:p w:rsidR="005F66A0" w:rsidRDefault="005F66A0" w:rsidP="005F66A0">
      <w:pPr>
        <w:pStyle w:val="NoSpacing"/>
      </w:pPr>
      <w:r>
        <w:t>Date:</w:t>
      </w:r>
    </w:p>
    <w:p w:rsidR="005F66A0" w:rsidRPr="00F219FA" w:rsidRDefault="005F66A0" w:rsidP="005F66A0">
      <w:pPr>
        <w:pStyle w:val="NoSpacing"/>
        <w:rPr>
          <w:sz w:val="12"/>
          <w:szCs w:val="12"/>
        </w:rPr>
      </w:pPr>
    </w:p>
    <w:p w:rsidR="005F66A0" w:rsidRDefault="005F66A0" w:rsidP="005F66A0">
      <w:pPr>
        <w:pStyle w:val="NoSpacing"/>
        <w:jc w:val="both"/>
      </w:pPr>
      <w:r>
        <w:t xml:space="preserve">Note: Please submit your application duly typed in </w:t>
      </w:r>
      <w:proofErr w:type="spellStart"/>
      <w:r>
        <w:t>pdf</w:t>
      </w:r>
      <w:proofErr w:type="spellEnd"/>
      <w:r>
        <w:t xml:space="preserve"> or JPEG format only and do not attach any other documents with email as the same will be entertained only at the time of interview, if called.</w:t>
      </w:r>
    </w:p>
    <w:sectPr w:rsidR="005F66A0" w:rsidSect="002545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6C84"/>
    <w:multiLevelType w:val="hybridMultilevel"/>
    <w:tmpl w:val="627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F5E92"/>
    <w:multiLevelType w:val="hybridMultilevel"/>
    <w:tmpl w:val="FCA4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D19E5"/>
    <w:multiLevelType w:val="hybridMultilevel"/>
    <w:tmpl w:val="FF98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66A0"/>
    <w:rsid w:val="000F2441"/>
    <w:rsid w:val="00254585"/>
    <w:rsid w:val="003772B0"/>
    <w:rsid w:val="005F66A0"/>
    <w:rsid w:val="00727AF8"/>
    <w:rsid w:val="0074317D"/>
    <w:rsid w:val="00864BF9"/>
    <w:rsid w:val="009C0262"/>
    <w:rsid w:val="00E00F34"/>
    <w:rsid w:val="00E63BF0"/>
    <w:rsid w:val="00F222DD"/>
    <w:rsid w:val="00F33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66A0"/>
    <w:pPr>
      <w:spacing w:after="0" w:line="240" w:lineRule="auto"/>
    </w:pPr>
    <w:rPr>
      <w:szCs w:val="22"/>
      <w:lang w:val="en-IN" w:eastAsia="en-IN" w:bidi="ar-SA"/>
    </w:rPr>
  </w:style>
  <w:style w:type="character" w:customStyle="1" w:styleId="NoSpacingChar">
    <w:name w:val="No Spacing Char"/>
    <w:basedOn w:val="DefaultParagraphFont"/>
    <w:link w:val="NoSpacing"/>
    <w:uiPriority w:val="1"/>
    <w:locked/>
    <w:rsid w:val="005F66A0"/>
    <w:rPr>
      <w:szCs w:val="22"/>
      <w:lang w:val="en-IN" w:eastAsia="en-IN" w:bidi="ar-SA"/>
    </w:rPr>
  </w:style>
  <w:style w:type="table" w:styleId="TableGrid">
    <w:name w:val="Table Grid"/>
    <w:basedOn w:val="TableNormal"/>
    <w:uiPriority w:val="59"/>
    <w:rsid w:val="005F66A0"/>
    <w:pPr>
      <w:spacing w:after="0" w:line="240" w:lineRule="auto"/>
    </w:pPr>
    <w:rPr>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66A0"/>
    <w:pPr>
      <w:ind w:left="720"/>
      <w:contextualSpacing/>
    </w:pPr>
    <w:rPr>
      <w:szCs w:val="22"/>
      <w:lang w:bidi="ar-SA"/>
    </w:rPr>
  </w:style>
  <w:style w:type="character" w:styleId="Hyperlink">
    <w:name w:val="Hyperlink"/>
    <w:basedOn w:val="DefaultParagraphFont"/>
    <w:uiPriority w:val="99"/>
    <w:unhideWhenUsed/>
    <w:rsid w:val="005F66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branch1@dda.org.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00C3-C0BB-4D13-9C6C-7D15359D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2017-05-16T06:20:00Z</cp:lastPrinted>
  <dcterms:created xsi:type="dcterms:W3CDTF">2017-05-16T05:33:00Z</dcterms:created>
  <dcterms:modified xsi:type="dcterms:W3CDTF">2017-05-18T09:37:00Z</dcterms:modified>
</cp:coreProperties>
</file>